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AC219" w14:textId="5286ADAF" w:rsidR="00F64166" w:rsidRPr="00C13E9A" w:rsidRDefault="00822E04" w:rsidP="00143180">
      <w:pPr>
        <w:spacing w:after="60"/>
        <w:jc w:val="center"/>
        <w:rPr>
          <w:color w:val="0070C0"/>
        </w:rPr>
      </w:pPr>
      <w:r w:rsidRPr="00C13E9A">
        <w:rPr>
          <w:color w:val="0070C0"/>
        </w:rPr>
        <w:t>Western Canada Region A</w:t>
      </w:r>
      <w:r w:rsidR="000064A4" w:rsidRPr="00C13E9A">
        <w:rPr>
          <w:color w:val="0070C0"/>
        </w:rPr>
        <w:t>.</w:t>
      </w:r>
      <w:r w:rsidRPr="00C13E9A">
        <w:rPr>
          <w:color w:val="0070C0"/>
        </w:rPr>
        <w:t>A</w:t>
      </w:r>
      <w:r w:rsidR="000064A4" w:rsidRPr="00C13E9A">
        <w:rPr>
          <w:color w:val="0070C0"/>
        </w:rPr>
        <w:t>.</w:t>
      </w:r>
      <w:r w:rsidRPr="00C13E9A">
        <w:rPr>
          <w:color w:val="0070C0"/>
        </w:rPr>
        <w:t xml:space="preserve"> Service Assembly · Area 79 BC &amp; Yukon</w:t>
      </w:r>
    </w:p>
    <w:p w14:paraId="7B153B74" w14:textId="77777777" w:rsidR="00F64166" w:rsidRDefault="00822E04" w:rsidP="00143180">
      <w:pPr>
        <w:spacing w:after="80"/>
        <w:jc w:val="center"/>
      </w:pPr>
      <w:r>
        <w:rPr>
          <w:b/>
          <w:bCs/>
          <w:color w:val="0A3D6B"/>
          <w:sz w:val="56"/>
          <w:szCs w:val="56"/>
        </w:rPr>
        <w:t>WRAASA 2027</w:t>
      </w:r>
    </w:p>
    <w:p w14:paraId="7896D370" w14:textId="77777777" w:rsidR="00F64166" w:rsidRPr="00C13E9A" w:rsidRDefault="00822E04" w:rsidP="00143180">
      <w:pPr>
        <w:spacing w:after="120"/>
        <w:jc w:val="center"/>
        <w:rPr>
          <w:color w:val="0070C0"/>
        </w:rPr>
      </w:pPr>
      <w:r w:rsidRPr="00C13E9A">
        <w:rPr>
          <w:i/>
          <w:iCs/>
          <w:color w:val="0070C0"/>
          <w:sz w:val="28"/>
          <w:szCs w:val="28"/>
        </w:rPr>
        <w:t>“Honouring Our Past, Embracing Our Future”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360"/>
      </w:tblGrid>
      <w:tr w:rsidR="00F64166" w14:paraId="7AD621C1" w14:textId="77777777">
        <w:tc>
          <w:tcPr>
            <w:tcW w:w="30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none" w:sz="0" w:space="0" w:color="FFFFFF"/>
            </w:tcBorders>
            <w:shd w:val="clear" w:color="auto" w:fill="0A3D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D3A6B18" w14:textId="77777777" w:rsidR="00F64166" w:rsidRDefault="00822E04">
            <w:proofErr w:type="gramStart"/>
            <w:r>
              <w:rPr>
                <w:b/>
                <w:bCs/>
                <w:color w:val="FFFFFF"/>
                <w:sz w:val="22"/>
                <w:szCs w:val="22"/>
              </w:rPr>
              <w:t>📅  February</w:t>
            </w:r>
            <w:proofErr w:type="gramEnd"/>
            <w:r>
              <w:rPr>
                <w:b/>
                <w:bCs/>
                <w:color w:val="FFFFFF"/>
                <w:sz w:val="22"/>
                <w:szCs w:val="22"/>
              </w:rPr>
              <w:t xml:space="preserve"> 5–7, 2026</w:t>
            </w:r>
          </w:p>
        </w:tc>
        <w:tc>
          <w:tcPr>
            <w:tcW w:w="6360" w:type="dxa"/>
            <w:tcBorders>
              <w:top w:val="single" w:sz="1" w:space="0" w:color="C8C0B4"/>
              <w:left w:val="none" w:sz="0" w:space="0" w:color="FFFFFF"/>
              <w:bottom w:val="single" w:sz="1" w:space="0" w:color="C8C0B4"/>
              <w:right w:val="single" w:sz="1" w:space="0" w:color="C8C0B4"/>
            </w:tcBorders>
            <w:shd w:val="clear" w:color="auto" w:fill="D0E4F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52B57DA" w14:textId="1DDF0F02" w:rsidR="00F64166" w:rsidRDefault="00822E04">
            <w:r>
              <w:rPr>
                <w:b/>
                <w:bCs/>
                <w:color w:val="0A3D6B"/>
                <w:sz w:val="22"/>
                <w:szCs w:val="22"/>
              </w:rPr>
              <w:t>📍 Clarion Hotel &amp; Conference Centre, Abbotsford, BC</w:t>
            </w:r>
          </w:p>
        </w:tc>
      </w:tr>
    </w:tbl>
    <w:p w14:paraId="03D9E7F9" w14:textId="77777777" w:rsidR="00F64166" w:rsidRDefault="00F64166">
      <w:pPr>
        <w:spacing w:after="120"/>
      </w:pPr>
    </w:p>
    <w:p w14:paraId="59A4DC80" w14:textId="77777777" w:rsidR="00F64166" w:rsidRDefault="00822E04">
      <w:pPr>
        <w:spacing w:after="40"/>
      </w:pPr>
      <w:r>
        <w:rPr>
          <w:color w:val="333333"/>
        </w:rPr>
        <w:t xml:space="preserve">Welcome to Abbotsford! This guide provides everything you need to get here and explore the area around the </w:t>
      </w:r>
      <w:r>
        <w:rPr>
          <w:b/>
          <w:bCs/>
        </w:rPr>
        <w:t>Clarion Hotel &amp; Conference Centre</w:t>
      </w:r>
      <w:r>
        <w:rPr>
          <w:color w:val="333333"/>
        </w:rPr>
        <w:t xml:space="preserve"> — from airport directions to the best local restaurants, shopping, and activities.</w:t>
      </w:r>
    </w:p>
    <w:p w14:paraId="24ABF850" w14:textId="114F92FA" w:rsidR="00F64166" w:rsidRDefault="00822E04">
      <w:pPr>
        <w:pBdr>
          <w:bottom w:val="single" w:sz="8" w:space="4" w:color="0A3D6B"/>
        </w:pBdr>
        <w:spacing w:before="360" w:after="160"/>
      </w:pPr>
      <w:r>
        <w:rPr>
          <w:b/>
          <w:bCs/>
          <w:color w:val="0A3D6B"/>
          <w:sz w:val="28"/>
          <w:szCs w:val="28"/>
        </w:rPr>
        <w:t>✈️ Getting Here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0"/>
        <w:gridCol w:w="4740"/>
      </w:tblGrid>
      <w:tr w:rsidR="00F64166" w14:paraId="351C70DE" w14:textId="77777777">
        <w:tc>
          <w:tcPr>
            <w:tcW w:w="462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461D86C" w14:textId="77777777" w:rsidR="00F64166" w:rsidRDefault="00822E04">
            <w:pPr>
              <w:spacing w:after="60"/>
            </w:pPr>
            <w:r>
              <w:rPr>
                <w:b/>
                <w:bCs/>
                <w:color w:val="888888"/>
                <w:sz w:val="18"/>
                <w:szCs w:val="18"/>
              </w:rPr>
              <w:t>CLOSEST AIRPORT</w:t>
            </w:r>
          </w:p>
          <w:p w14:paraId="68B88C63" w14:textId="77777777" w:rsidR="00F64166" w:rsidRDefault="00822E04">
            <w:pPr>
              <w:spacing w:after="60"/>
            </w:pPr>
            <w:r>
              <w:rPr>
                <w:b/>
                <w:bCs/>
              </w:rPr>
              <w:t>Abbotsford International (YXX)</w:t>
            </w:r>
          </w:p>
          <w:p w14:paraId="0AEE9433" w14:textId="77777777" w:rsidR="00F64166" w:rsidRDefault="00822E04">
            <w:pPr>
              <w:spacing w:after="80"/>
            </w:pPr>
            <w:r>
              <w:rPr>
                <w:color w:val="333333"/>
              </w:rPr>
              <w:t>Just minutes from the venue — the most convenient option.</w:t>
            </w:r>
          </w:p>
          <w:p w14:paraId="7DB82105" w14:textId="77777777" w:rsidR="00F64166" w:rsidRDefault="00822E04">
            <w:hyperlink r:id="rId5" w:history="1">
              <w:r>
                <w:rPr>
                  <w:color w:val="0A3D6B"/>
                  <w:u w:val="single"/>
                </w:rPr>
                <w:t>→ Get directions (Google Maps)</w:t>
              </w:r>
            </w:hyperlink>
          </w:p>
        </w:tc>
        <w:tc>
          <w:tcPr>
            <w:tcW w:w="474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BD7BB5F" w14:textId="77777777" w:rsidR="00F64166" w:rsidRDefault="00822E04">
            <w:pPr>
              <w:spacing w:after="60"/>
            </w:pPr>
            <w:r>
              <w:rPr>
                <w:b/>
                <w:bCs/>
                <w:color w:val="888888"/>
                <w:sz w:val="18"/>
                <w:szCs w:val="18"/>
              </w:rPr>
              <w:t>ALTERNATE AIRPORT (~70 KM)</w:t>
            </w:r>
          </w:p>
          <w:p w14:paraId="3E3BFD69" w14:textId="77777777" w:rsidR="00F64166" w:rsidRDefault="00822E04">
            <w:pPr>
              <w:spacing w:after="60"/>
            </w:pPr>
            <w:r>
              <w:rPr>
                <w:b/>
                <w:bCs/>
              </w:rPr>
              <w:t>Vancouver International (YVR)</w:t>
            </w:r>
          </w:p>
          <w:p w14:paraId="1E756D14" w14:textId="77777777" w:rsidR="00F64166" w:rsidRDefault="00822E04">
            <w:pPr>
              <w:spacing w:after="80"/>
            </w:pPr>
            <w:r>
              <w:rPr>
                <w:color w:val="333333"/>
              </w:rPr>
              <w:t>Over an hour by car heading east. Transit not recommended — no direct routes.</w:t>
            </w:r>
          </w:p>
          <w:p w14:paraId="19E65A21" w14:textId="77777777" w:rsidR="00F64166" w:rsidRDefault="00822E04">
            <w:hyperlink r:id="rId6" w:history="1">
              <w:r>
                <w:rPr>
                  <w:color w:val="0A3D6B"/>
                  <w:u w:val="single"/>
                </w:rPr>
                <w:t>→ Get directions (Google Maps)</w:t>
              </w:r>
            </w:hyperlink>
          </w:p>
        </w:tc>
      </w:tr>
    </w:tbl>
    <w:p w14:paraId="1F22B610" w14:textId="34C62CBB" w:rsidR="00F64166" w:rsidRDefault="00822E04">
      <w:pPr>
        <w:pBdr>
          <w:bottom w:val="single" w:sz="8" w:space="4" w:color="0A3D6B"/>
        </w:pBdr>
        <w:spacing w:before="360" w:after="160"/>
      </w:pPr>
      <w:r>
        <w:rPr>
          <w:b/>
          <w:bCs/>
          <w:color w:val="0A3D6B"/>
          <w:sz w:val="28"/>
          <w:szCs w:val="28"/>
        </w:rPr>
        <w:t>📍 Venue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4166" w14:paraId="6220EB74" w14:textId="77777777">
        <w:tc>
          <w:tcPr>
            <w:tcW w:w="9360" w:type="dxa"/>
            <w:tcBorders>
              <w:top w:val="single" w:sz="1" w:space="0" w:color="C8C0B4"/>
              <w:left w:val="single" w:sz="20" w:space="0" w:color="0A3D6B"/>
              <w:bottom w:val="single" w:sz="1" w:space="0" w:color="C8C0B4"/>
              <w:right w:val="single" w:sz="1" w:space="0" w:color="C8C0B4"/>
            </w:tcBorders>
            <w:shd w:val="clear" w:color="auto" w:fill="EEF3F8"/>
            <w:tcMar>
              <w:top w:w="140" w:type="dxa"/>
              <w:left w:w="200" w:type="dxa"/>
              <w:bottom w:w="140" w:type="dxa"/>
              <w:right w:w="160" w:type="dxa"/>
            </w:tcMar>
          </w:tcPr>
          <w:p w14:paraId="11AF4D3F" w14:textId="77777777" w:rsidR="00F64166" w:rsidRDefault="00822E04">
            <w:r>
              <w:rPr>
                <w:b/>
                <w:bCs/>
                <w:color w:val="0A3D6B"/>
                <w:sz w:val="28"/>
                <w:szCs w:val="28"/>
              </w:rPr>
              <w:t>Clarion Hotel &amp; Conference Centre</w:t>
            </w:r>
          </w:p>
          <w:p w14:paraId="0D331DAA" w14:textId="28355248" w:rsidR="00F64166" w:rsidRDefault="00822E04">
            <w:pPr>
              <w:spacing w:after="80"/>
            </w:pPr>
            <w:r>
              <w:rPr>
                <w:color w:val="333333"/>
              </w:rPr>
              <w:t>36035 N Parallel Rd, Abbotsford, BC V3G 2C6</w:t>
            </w:r>
          </w:p>
          <w:p w14:paraId="7D05C9F0" w14:textId="77777777" w:rsidR="00F64166" w:rsidRDefault="00822E04">
            <w:hyperlink r:id="rId7" w:history="1">
              <w:r>
                <w:rPr>
                  <w:color w:val="0A3D6B"/>
                  <w:u w:val="single"/>
                </w:rPr>
                <w:t>→ Open in Google Maps</w:t>
              </w:r>
            </w:hyperlink>
          </w:p>
        </w:tc>
      </w:tr>
    </w:tbl>
    <w:p w14:paraId="23F5B74E" w14:textId="31AEC658" w:rsidR="00F64166" w:rsidRDefault="00822E04">
      <w:pPr>
        <w:pBdr>
          <w:bottom w:val="single" w:sz="8" w:space="4" w:color="0A3D6B"/>
        </w:pBdr>
        <w:spacing w:before="360" w:after="160"/>
      </w:pPr>
      <w:r>
        <w:rPr>
          <w:b/>
          <w:bCs/>
          <w:color w:val="0A3D6B"/>
          <w:sz w:val="28"/>
          <w:szCs w:val="28"/>
        </w:rPr>
        <w:t>🏨 Other Hotels &amp; Motels Nearby</w:t>
      </w:r>
    </w:p>
    <w:p w14:paraId="2485EFF9" w14:textId="67D977C1" w:rsidR="00F64166" w:rsidRDefault="00822E04">
      <w:pPr>
        <w:pStyle w:val="ListParagraph"/>
        <w:numPr>
          <w:ilvl w:val="0"/>
          <w:numId w:val="2"/>
        </w:numPr>
        <w:spacing w:after="60"/>
      </w:pPr>
      <w:hyperlink r:id="rId8" w:history="1">
        <w:r w:rsidRPr="000064A4">
          <w:rPr>
            <w:rStyle w:val="Hyperlink"/>
            <w:b/>
            <w:bCs/>
          </w:rPr>
          <w:t>Coast Hotel &amp; Suites</w:t>
        </w:r>
      </w:hyperlink>
      <w:r>
        <w:rPr>
          <w:color w:val="333333"/>
        </w:rPr>
        <w:t xml:space="preserve"> — Pool, free continental breakfast, pet friendly</w:t>
      </w:r>
      <w:r>
        <w:rPr>
          <w:color w:val="888888"/>
          <w:sz w:val="22"/>
          <w:szCs w:val="22"/>
        </w:rPr>
        <w:t xml:space="preserve"> (~4 km west)</w:t>
      </w:r>
    </w:p>
    <w:p w14:paraId="4153E59E" w14:textId="604FBCE4" w:rsidR="00F64166" w:rsidRDefault="00822E04">
      <w:pPr>
        <w:pStyle w:val="ListParagraph"/>
        <w:numPr>
          <w:ilvl w:val="0"/>
          <w:numId w:val="2"/>
        </w:numPr>
        <w:spacing w:after="60"/>
      </w:pPr>
      <w:hyperlink r:id="rId9" w:history="1">
        <w:r w:rsidRPr="000064A4">
          <w:rPr>
            <w:rStyle w:val="Hyperlink"/>
            <w:b/>
            <w:bCs/>
          </w:rPr>
          <w:t>Super 8 by Wyndham</w:t>
        </w:r>
      </w:hyperlink>
      <w:r>
        <w:rPr>
          <w:color w:val="333333"/>
        </w:rPr>
        <w:t xml:space="preserve"> — Pool, waterslide, continental breakfast</w:t>
      </w:r>
      <w:r>
        <w:rPr>
          <w:color w:val="888888"/>
          <w:sz w:val="22"/>
          <w:szCs w:val="22"/>
        </w:rPr>
        <w:t xml:space="preserve"> (~4.5 km west)</w:t>
      </w:r>
    </w:p>
    <w:p w14:paraId="4A9CC726" w14:textId="07642C6E" w:rsidR="00F64166" w:rsidRDefault="00822E04">
      <w:pPr>
        <w:pStyle w:val="ListParagraph"/>
        <w:numPr>
          <w:ilvl w:val="0"/>
          <w:numId w:val="2"/>
        </w:numPr>
        <w:spacing w:after="60"/>
      </w:pPr>
      <w:hyperlink r:id="rId10" w:history="1">
        <w:r w:rsidRPr="000064A4">
          <w:rPr>
            <w:rStyle w:val="Hyperlink"/>
            <w:b/>
            <w:bCs/>
          </w:rPr>
          <w:t>Sandman Hotel &amp; Suites</w:t>
        </w:r>
      </w:hyperlink>
      <w:r>
        <w:rPr>
          <w:color w:val="333333"/>
        </w:rPr>
        <w:t xml:space="preserve"> — Free parking, gym, pet friendly</w:t>
      </w:r>
      <w:r>
        <w:rPr>
          <w:color w:val="888888"/>
          <w:sz w:val="22"/>
          <w:szCs w:val="22"/>
        </w:rPr>
        <w:t xml:space="preserve"> (~6.5 km west)</w:t>
      </w:r>
    </w:p>
    <w:p w14:paraId="7B90D418" w14:textId="6CEA832D" w:rsidR="00F64166" w:rsidRDefault="00822E04">
      <w:pPr>
        <w:pStyle w:val="ListParagraph"/>
        <w:numPr>
          <w:ilvl w:val="0"/>
          <w:numId w:val="2"/>
        </w:numPr>
        <w:spacing w:after="60"/>
      </w:pPr>
      <w:hyperlink r:id="rId11" w:history="1">
        <w:r w:rsidRPr="000064A4">
          <w:rPr>
            <w:rStyle w:val="Hyperlink"/>
            <w:b/>
            <w:bCs/>
          </w:rPr>
          <w:t>Best Western Plus Regency Inn</w:t>
        </w:r>
      </w:hyperlink>
      <w:r>
        <w:rPr>
          <w:color w:val="333333"/>
        </w:rPr>
        <w:t xml:space="preserve"> — Full conference centre, breakfast buffet, pool</w:t>
      </w:r>
      <w:r>
        <w:rPr>
          <w:color w:val="888888"/>
          <w:sz w:val="22"/>
          <w:szCs w:val="22"/>
        </w:rPr>
        <w:t xml:space="preserve"> (~11 km west)</w:t>
      </w:r>
    </w:p>
    <w:p w14:paraId="7E258E02" w14:textId="77777777" w:rsidR="00F64166" w:rsidRDefault="00F64166"/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C8C0B4"/>
          <w:insideV w:val="single" w:sz="2" w:space="0" w:color="C8C0B4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0"/>
        <w:gridCol w:w="4740"/>
      </w:tblGrid>
      <w:tr w:rsidR="00F64166" w14:paraId="1914519C" w14:textId="77777777" w:rsidTr="000064A4">
        <w:tc>
          <w:tcPr>
            <w:tcW w:w="4620" w:type="dxa"/>
            <w:shd w:val="clear" w:color="auto" w:fill="B3E5A1" w:themeFill="accent6" w:themeFillTint="66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1C5D525" w14:textId="77777777" w:rsidR="00F64166" w:rsidRPr="000064A4" w:rsidRDefault="00822E04">
            <w:pPr>
              <w:spacing w:after="60"/>
              <w:rPr>
                <w:color w:val="auto"/>
              </w:rPr>
            </w:pPr>
            <w:r w:rsidRPr="000064A4">
              <w:rPr>
                <w:b/>
                <w:bCs/>
                <w:color w:val="auto"/>
                <w:sz w:val="18"/>
                <w:szCs w:val="18"/>
              </w:rPr>
              <w:t>BILLETING</w:t>
            </w:r>
          </w:p>
          <w:p w14:paraId="12AE54F8" w14:textId="6875AE5D" w:rsidR="00F64166" w:rsidRDefault="00822E04">
            <w:pPr>
              <w:rPr>
                <w:color w:val="333333"/>
              </w:rPr>
            </w:pPr>
            <w:r>
              <w:rPr>
                <w:color w:val="333333"/>
              </w:rPr>
              <w:t>Interested in billeting? Email</w:t>
            </w:r>
          </w:p>
          <w:p w14:paraId="2B540C74" w14:textId="3C151DBC" w:rsidR="00730E7F" w:rsidRDefault="00730E7F">
            <w:hyperlink r:id="rId12" w:history="1">
              <w:r w:rsidRPr="00AE71BB">
                <w:rPr>
                  <w:rStyle w:val="Hyperlink"/>
                </w:rPr>
                <w:t>wraasabilleting@gmail.com</w:t>
              </w:r>
            </w:hyperlink>
            <w:r>
              <w:t xml:space="preserve"> </w:t>
            </w:r>
          </w:p>
          <w:p w14:paraId="1D8EAE02" w14:textId="313418D3" w:rsidR="0012770F" w:rsidRDefault="0012770F"/>
        </w:tc>
        <w:tc>
          <w:tcPr>
            <w:tcW w:w="4740" w:type="dxa"/>
            <w:shd w:val="clear" w:color="auto" w:fill="B3E5A1" w:themeFill="accent6" w:themeFillTint="66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5B633BC" w14:textId="77777777" w:rsidR="00F64166" w:rsidRPr="000064A4" w:rsidRDefault="00822E04">
            <w:pPr>
              <w:spacing w:after="60"/>
              <w:rPr>
                <w:color w:val="auto"/>
              </w:rPr>
            </w:pPr>
            <w:r w:rsidRPr="000064A4">
              <w:rPr>
                <w:b/>
                <w:bCs/>
                <w:color w:val="auto"/>
                <w:sz w:val="18"/>
                <w:szCs w:val="18"/>
              </w:rPr>
              <w:t>AIRPORT RIDES</w:t>
            </w:r>
          </w:p>
          <w:p w14:paraId="39EB75D5" w14:textId="77777777" w:rsidR="00F64166" w:rsidRDefault="00822E04">
            <w:r>
              <w:rPr>
                <w:color w:val="333333"/>
              </w:rPr>
              <w:t xml:space="preserve">Need a ride to/from the airport? Email </w:t>
            </w:r>
            <w:hyperlink r:id="rId13" w:history="1">
              <w:r>
                <w:rPr>
                  <w:color w:val="0A3D6B"/>
                  <w:u w:val="single"/>
                </w:rPr>
                <w:t>wraasarides@gmail.com</w:t>
              </w:r>
            </w:hyperlink>
          </w:p>
        </w:tc>
      </w:tr>
    </w:tbl>
    <w:p w14:paraId="5352DD64" w14:textId="77777777" w:rsidR="000064A4" w:rsidRDefault="000064A4">
      <w:pPr>
        <w:pBdr>
          <w:bottom w:val="single" w:sz="8" w:space="4" w:color="0A3D6B"/>
        </w:pBdr>
        <w:spacing w:before="360" w:after="160"/>
        <w:rPr>
          <w:b/>
          <w:bCs/>
          <w:color w:val="0A3D6B"/>
          <w:sz w:val="28"/>
          <w:szCs w:val="28"/>
        </w:rPr>
      </w:pPr>
    </w:p>
    <w:p w14:paraId="3B8B905C" w14:textId="18FBF197" w:rsidR="00F64166" w:rsidRDefault="00822E04">
      <w:pPr>
        <w:pBdr>
          <w:bottom w:val="single" w:sz="8" w:space="4" w:color="0A3D6B"/>
        </w:pBdr>
        <w:spacing w:before="360" w:after="160"/>
      </w:pPr>
      <w:r>
        <w:rPr>
          <w:b/>
          <w:bCs/>
          <w:color w:val="0A3D6B"/>
          <w:sz w:val="28"/>
          <w:szCs w:val="28"/>
        </w:rPr>
        <w:lastRenderedPageBreak/>
        <w:t>🍽️ Restaurants</w:t>
      </w:r>
    </w:p>
    <w:p w14:paraId="1FE5F984" w14:textId="787969FE" w:rsidR="00F64166" w:rsidRDefault="00822E04">
      <w:pPr>
        <w:spacing w:after="120"/>
      </w:pPr>
      <w:hyperlink r:id="rId14" w:history="1">
        <w:r w:rsidRPr="000064A4">
          <w:rPr>
            <w:rStyle w:val="Hyperlink"/>
            <w:b/>
            <w:bCs/>
          </w:rPr>
          <w:t>White Spot</w:t>
        </w:r>
      </w:hyperlink>
      <w:r>
        <w:rPr>
          <w:color w:val="333333"/>
        </w:rPr>
        <w:t xml:space="preserve"> — Located directly beside the conference venue.</w:t>
      </w:r>
    </w:p>
    <w:p w14:paraId="54A20A81" w14:textId="67C804CF" w:rsidR="00F64166" w:rsidRPr="000064A4" w:rsidRDefault="00822E04">
      <w:pPr>
        <w:spacing w:before="80" w:after="40"/>
        <w:rPr>
          <w:u w:val="single"/>
        </w:rPr>
      </w:pPr>
      <w:r w:rsidRPr="000064A4">
        <w:rPr>
          <w:b/>
          <w:bCs/>
          <w:color w:val="444444"/>
          <w:u w:val="single"/>
        </w:rPr>
        <w:t xml:space="preserve">Walking distance </w:t>
      </w:r>
      <w:r w:rsidR="000064A4">
        <w:rPr>
          <w:b/>
          <w:bCs/>
          <w:color w:val="444444"/>
          <w:u w:val="single"/>
        </w:rPr>
        <w:t xml:space="preserve">~ 5 mins. </w:t>
      </w:r>
      <w:r w:rsidRPr="000064A4">
        <w:rPr>
          <w:b/>
          <w:bCs/>
          <w:color w:val="444444"/>
          <w:u w:val="single"/>
        </w:rPr>
        <w:t>east — Whatcom Rd exit</w:t>
      </w:r>
    </w:p>
    <w:p w14:paraId="6779D0A0" w14:textId="77777777" w:rsidR="00F64166" w:rsidRDefault="00822E04">
      <w:pPr>
        <w:spacing w:after="120"/>
      </w:pPr>
      <w:r>
        <w:rPr>
          <w:color w:val="333333"/>
        </w:rPr>
        <w:t>McDonald's, A&amp;W, Subway, Taco Del Mar, Starbucks, Booster Juice, Donair Affair, Sushi, Indian Kathi Rolls &amp; Kebabs</w:t>
      </w:r>
    </w:p>
    <w:p w14:paraId="47457B31" w14:textId="754C30F0" w:rsidR="00F64166" w:rsidRPr="000064A4" w:rsidRDefault="00822E04">
      <w:pPr>
        <w:spacing w:before="80" w:after="40"/>
        <w:rPr>
          <w:u w:val="single"/>
        </w:rPr>
      </w:pPr>
      <w:r w:rsidRPr="000064A4">
        <w:rPr>
          <w:b/>
          <w:bCs/>
          <w:color w:val="444444"/>
          <w:u w:val="single"/>
        </w:rPr>
        <w:t>Walking distance</w:t>
      </w:r>
      <w:r w:rsidR="000064A4">
        <w:rPr>
          <w:b/>
          <w:bCs/>
          <w:color w:val="444444"/>
          <w:u w:val="single"/>
        </w:rPr>
        <w:t xml:space="preserve"> ~ 5 mins. </w:t>
      </w:r>
      <w:r w:rsidRPr="000064A4">
        <w:rPr>
          <w:b/>
          <w:bCs/>
          <w:color w:val="444444"/>
          <w:u w:val="single"/>
        </w:rPr>
        <w:t>west — small outdoor mall</w:t>
      </w:r>
    </w:p>
    <w:p w14:paraId="4F93E450" w14:textId="5756D512" w:rsidR="00F64166" w:rsidRDefault="00822E04">
      <w:pPr>
        <w:spacing w:after="120"/>
      </w:pPr>
      <w:r w:rsidRPr="000064A4">
        <w:t>Ministere of Seafood</w:t>
      </w:r>
      <w:r w:rsidR="000064A4">
        <w:rPr>
          <w:color w:val="333333"/>
        </w:rPr>
        <w:t>,</w:t>
      </w:r>
      <w:r>
        <w:rPr>
          <w:color w:val="333333"/>
        </w:rPr>
        <w:t xml:space="preserve"> </w:t>
      </w:r>
      <w:r w:rsidRPr="000064A4">
        <w:t>Hugs in a Mug</w:t>
      </w:r>
      <w:r>
        <w:rPr>
          <w:color w:val="333333"/>
        </w:rPr>
        <w:t xml:space="preserve"> coffee bistro.</w:t>
      </w:r>
    </w:p>
    <w:p w14:paraId="77AA9EE9" w14:textId="77777777" w:rsidR="00F64166" w:rsidRPr="000064A4" w:rsidRDefault="00822E04">
      <w:pPr>
        <w:spacing w:before="80" w:after="40"/>
        <w:rPr>
          <w:u w:val="single"/>
        </w:rPr>
      </w:pPr>
      <w:r w:rsidRPr="000064A4">
        <w:rPr>
          <w:b/>
          <w:bCs/>
          <w:color w:val="444444"/>
          <w:u w:val="single"/>
        </w:rPr>
        <w:t>Gluten-free &amp; vegan option (~6.6 km west)</w:t>
      </w:r>
    </w:p>
    <w:p w14:paraId="679F4648" w14:textId="6828175E" w:rsidR="00F64166" w:rsidRDefault="00822E04">
      <w:pPr>
        <w:spacing w:after="120"/>
        <w:rPr>
          <w:color w:val="333333"/>
        </w:rPr>
      </w:pPr>
      <w:hyperlink r:id="rId15" w:history="1">
        <w:r w:rsidRPr="000064A4">
          <w:rPr>
            <w:rStyle w:val="Hyperlink"/>
            <w:b/>
            <w:bCs/>
          </w:rPr>
          <w:t>Sprouted Oven</w:t>
        </w:r>
      </w:hyperlink>
      <w:r>
        <w:rPr>
          <w:color w:val="333333"/>
        </w:rPr>
        <w:t xml:space="preserve"> — A wonderful choice for dietary needs.</w:t>
      </w:r>
    </w:p>
    <w:p w14:paraId="439B3D7D" w14:textId="77777777" w:rsidR="000064A4" w:rsidRDefault="000064A4">
      <w:pPr>
        <w:spacing w:after="120"/>
      </w:pPr>
    </w:p>
    <w:p w14:paraId="645818E3" w14:textId="77777777" w:rsidR="00F64166" w:rsidRPr="000064A4" w:rsidRDefault="00822E04">
      <w:pPr>
        <w:spacing w:before="80" w:after="80"/>
      </w:pPr>
      <w:r w:rsidRPr="000064A4">
        <w:rPr>
          <w:b/>
          <w:bCs/>
          <w:color w:val="444444"/>
        </w:rPr>
        <w:t>Top-rated restaurants — South Fraser Way (~3–4 km west)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0"/>
        <w:gridCol w:w="1200"/>
        <w:gridCol w:w="4200"/>
      </w:tblGrid>
      <w:tr w:rsidR="00F64166" w14:paraId="04A5FED5" w14:textId="77777777">
        <w:trPr>
          <w:tblHeader/>
        </w:trPr>
        <w:tc>
          <w:tcPr>
            <w:tcW w:w="396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0A3D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FA96A" w14:textId="77777777" w:rsidR="00F64166" w:rsidRDefault="00822E04">
            <w:r>
              <w:rPr>
                <w:b/>
                <w:bCs/>
                <w:color w:val="FFFFFF"/>
                <w:sz w:val="22"/>
                <w:szCs w:val="22"/>
              </w:rPr>
              <w:t>Restaurant</w:t>
            </w:r>
          </w:p>
        </w:tc>
        <w:tc>
          <w:tcPr>
            <w:tcW w:w="1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0A3D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D2FF08" w14:textId="77777777" w:rsidR="00F64166" w:rsidRDefault="00822E04">
            <w:r>
              <w:rPr>
                <w:b/>
                <w:bCs/>
                <w:color w:val="FFFFFF"/>
                <w:sz w:val="22"/>
                <w:szCs w:val="22"/>
              </w:rPr>
              <w:t>Rating</w:t>
            </w:r>
          </w:p>
        </w:tc>
        <w:tc>
          <w:tcPr>
            <w:tcW w:w="4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0A3D6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8EA03D" w14:textId="77777777" w:rsidR="00F64166" w:rsidRDefault="00822E04">
            <w:r>
              <w:rPr>
                <w:b/>
                <w:bCs/>
                <w:color w:val="FFFFFF"/>
                <w:sz w:val="22"/>
                <w:szCs w:val="22"/>
              </w:rPr>
              <w:t>Description</w:t>
            </w:r>
          </w:p>
        </w:tc>
      </w:tr>
      <w:tr w:rsidR="00F64166" w14:paraId="3CA9B311" w14:textId="77777777">
        <w:tc>
          <w:tcPr>
            <w:tcW w:w="396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DED78" w14:textId="77777777" w:rsidR="00F64166" w:rsidRDefault="00822E04">
            <w:r>
              <w:rPr>
                <w:b/>
                <w:bCs/>
                <w:sz w:val="22"/>
                <w:szCs w:val="22"/>
              </w:rPr>
              <w:t>Revive Boutique Bistro</w:t>
            </w:r>
          </w:p>
        </w:tc>
        <w:tc>
          <w:tcPr>
            <w:tcW w:w="1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FC085B" w14:textId="77777777" w:rsidR="00F64166" w:rsidRDefault="00822E04">
            <w:r>
              <w:rPr>
                <w:sz w:val="22"/>
                <w:szCs w:val="22"/>
              </w:rPr>
              <w:t>⭐ 4.6</w:t>
            </w:r>
          </w:p>
        </w:tc>
        <w:tc>
          <w:tcPr>
            <w:tcW w:w="4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D97D54" w14:textId="77777777" w:rsidR="00F64166" w:rsidRDefault="00822E04">
            <w:r>
              <w:rPr>
                <w:color w:val="555555"/>
                <w:sz w:val="22"/>
                <w:szCs w:val="22"/>
              </w:rPr>
              <w:t>Tapas, wine bar, great atmosphere</w:t>
            </w:r>
          </w:p>
        </w:tc>
      </w:tr>
      <w:tr w:rsidR="00F64166" w14:paraId="23447970" w14:textId="77777777">
        <w:tc>
          <w:tcPr>
            <w:tcW w:w="396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476BD1" w14:textId="77777777" w:rsidR="00F64166" w:rsidRDefault="00822E04">
            <w:proofErr w:type="spellStart"/>
            <w:r>
              <w:rPr>
                <w:b/>
                <w:bCs/>
                <w:sz w:val="22"/>
                <w:szCs w:val="22"/>
              </w:rPr>
              <w:t>Schnitzelz</w:t>
            </w:r>
            <w:proofErr w:type="spellEnd"/>
          </w:p>
        </w:tc>
        <w:tc>
          <w:tcPr>
            <w:tcW w:w="1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000632" w14:textId="77777777" w:rsidR="00F64166" w:rsidRDefault="00822E04">
            <w:r>
              <w:rPr>
                <w:sz w:val="22"/>
                <w:szCs w:val="22"/>
              </w:rPr>
              <w:t>⭐ 4.6</w:t>
            </w:r>
          </w:p>
        </w:tc>
        <w:tc>
          <w:tcPr>
            <w:tcW w:w="4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FA7AC4" w14:textId="77777777" w:rsidR="00F64166" w:rsidRDefault="00822E04">
            <w:r>
              <w:rPr>
                <w:color w:val="555555"/>
                <w:sz w:val="22"/>
                <w:szCs w:val="22"/>
              </w:rPr>
              <w:t>German comfort food, excellent value</w:t>
            </w:r>
          </w:p>
        </w:tc>
      </w:tr>
      <w:tr w:rsidR="00F64166" w14:paraId="58758BF7" w14:textId="77777777">
        <w:tc>
          <w:tcPr>
            <w:tcW w:w="396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F37510" w14:textId="77777777" w:rsidR="00F64166" w:rsidRDefault="00822E04">
            <w:proofErr w:type="spellStart"/>
            <w:r>
              <w:rPr>
                <w:b/>
                <w:bCs/>
                <w:sz w:val="22"/>
                <w:szCs w:val="22"/>
              </w:rPr>
              <w:t>Streats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Kitchen</w:t>
            </w:r>
          </w:p>
        </w:tc>
        <w:tc>
          <w:tcPr>
            <w:tcW w:w="1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DEA334" w14:textId="77777777" w:rsidR="00F64166" w:rsidRDefault="00822E04">
            <w:r>
              <w:rPr>
                <w:sz w:val="22"/>
                <w:szCs w:val="22"/>
              </w:rPr>
              <w:t>⭐ 4.5</w:t>
            </w:r>
          </w:p>
        </w:tc>
        <w:tc>
          <w:tcPr>
            <w:tcW w:w="4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7EB2B" w14:textId="77777777" w:rsidR="00F64166" w:rsidRDefault="00822E04">
            <w:r>
              <w:rPr>
                <w:color w:val="555555"/>
                <w:sz w:val="22"/>
                <w:szCs w:val="22"/>
              </w:rPr>
              <w:t>Smash burgers, tacos &amp; poutine</w:t>
            </w:r>
          </w:p>
        </w:tc>
      </w:tr>
      <w:tr w:rsidR="00F64166" w14:paraId="40038BDA" w14:textId="77777777">
        <w:tc>
          <w:tcPr>
            <w:tcW w:w="396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7572D" w14:textId="77777777" w:rsidR="00F64166" w:rsidRDefault="00822E04">
            <w:r>
              <w:rPr>
                <w:b/>
                <w:bCs/>
                <w:sz w:val="22"/>
                <w:szCs w:val="22"/>
              </w:rPr>
              <w:t>Tasty Indian Bistro</w:t>
            </w:r>
          </w:p>
        </w:tc>
        <w:tc>
          <w:tcPr>
            <w:tcW w:w="1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282806" w14:textId="77777777" w:rsidR="00F64166" w:rsidRDefault="00822E04">
            <w:r>
              <w:rPr>
                <w:sz w:val="22"/>
                <w:szCs w:val="22"/>
              </w:rPr>
              <w:t>⭐ 4.3</w:t>
            </w:r>
          </w:p>
        </w:tc>
        <w:tc>
          <w:tcPr>
            <w:tcW w:w="4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943D61" w14:textId="77777777" w:rsidR="00F64166" w:rsidRDefault="00822E04">
            <w:r>
              <w:rPr>
                <w:color w:val="555555"/>
                <w:sz w:val="22"/>
                <w:szCs w:val="22"/>
              </w:rPr>
              <w:t>Upscale modern Indian cuisine</w:t>
            </w:r>
          </w:p>
        </w:tc>
      </w:tr>
      <w:tr w:rsidR="00F64166" w14:paraId="293330EC" w14:textId="77777777">
        <w:tc>
          <w:tcPr>
            <w:tcW w:w="396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190D53" w14:textId="77777777" w:rsidR="00F64166" w:rsidRDefault="00822E04">
            <w:r>
              <w:rPr>
                <w:b/>
                <w:bCs/>
                <w:sz w:val="22"/>
                <w:szCs w:val="22"/>
              </w:rPr>
              <w:t>Roseland Restaurant</w:t>
            </w:r>
          </w:p>
        </w:tc>
        <w:tc>
          <w:tcPr>
            <w:tcW w:w="1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210EE7" w14:textId="77777777" w:rsidR="00F64166" w:rsidRDefault="00822E04">
            <w:r>
              <w:rPr>
                <w:sz w:val="22"/>
                <w:szCs w:val="22"/>
              </w:rPr>
              <w:t>⭐ 4.2</w:t>
            </w:r>
          </w:p>
        </w:tc>
        <w:tc>
          <w:tcPr>
            <w:tcW w:w="4200" w:type="dxa"/>
            <w:tcBorders>
              <w:top w:val="single" w:sz="1" w:space="0" w:color="C8C0B4"/>
              <w:left w:val="single" w:sz="1" w:space="0" w:color="C8C0B4"/>
              <w:bottom w:val="single" w:sz="1" w:space="0" w:color="C8C0B4"/>
              <w:right w:val="single" w:sz="1" w:space="0" w:color="C8C0B4"/>
            </w:tcBorders>
            <w:shd w:val="clear" w:color="auto" w:fill="F5F3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45A762" w14:textId="77777777" w:rsidR="00F64166" w:rsidRDefault="00822E04">
            <w:r>
              <w:rPr>
                <w:color w:val="555555"/>
                <w:sz w:val="22"/>
                <w:szCs w:val="22"/>
              </w:rPr>
              <w:t>Classic Canadian diner, breakfast all day</w:t>
            </w:r>
          </w:p>
        </w:tc>
      </w:tr>
    </w:tbl>
    <w:p w14:paraId="2BE88ACD" w14:textId="146FFC9C" w:rsidR="00F64166" w:rsidRDefault="00822E04">
      <w:pPr>
        <w:pBdr>
          <w:bottom w:val="single" w:sz="8" w:space="4" w:color="0A3D6B"/>
        </w:pBdr>
        <w:spacing w:before="360" w:after="160"/>
      </w:pPr>
      <w:r>
        <w:rPr>
          <w:b/>
          <w:bCs/>
          <w:color w:val="0A3D6B"/>
          <w:sz w:val="28"/>
          <w:szCs w:val="28"/>
        </w:rPr>
        <w:t>🛍️ Shopping</w:t>
      </w:r>
    </w:p>
    <w:p w14:paraId="1321B5BD" w14:textId="45AD0456" w:rsidR="00F64166" w:rsidRDefault="00822E04">
      <w:pPr>
        <w:pStyle w:val="ListParagraph"/>
        <w:numPr>
          <w:ilvl w:val="0"/>
          <w:numId w:val="2"/>
        </w:numPr>
        <w:spacing w:after="60"/>
      </w:pPr>
      <w:hyperlink r:id="rId16" w:history="1">
        <w:r w:rsidRPr="00893139">
          <w:rPr>
            <w:rStyle w:val="Hyperlink"/>
            <w:b/>
            <w:bCs/>
          </w:rPr>
          <w:t>Sevenoaks Shopping Centre</w:t>
        </w:r>
      </w:hyperlink>
      <w:r>
        <w:rPr>
          <w:color w:val="333333"/>
        </w:rPr>
        <w:t xml:space="preserve"> — Largest mall in the east Fraser Valley; food court &amp; anchor stores</w:t>
      </w:r>
    </w:p>
    <w:p w14:paraId="274E3504" w14:textId="45679128" w:rsidR="00F64166" w:rsidRDefault="00822E04">
      <w:pPr>
        <w:pStyle w:val="ListParagraph"/>
        <w:numPr>
          <w:ilvl w:val="0"/>
          <w:numId w:val="2"/>
        </w:numPr>
        <w:spacing w:after="60"/>
      </w:pPr>
      <w:hyperlink r:id="rId17" w:history="1">
        <w:r w:rsidRPr="00893139">
          <w:rPr>
            <w:rStyle w:val="Hyperlink"/>
            <w:b/>
            <w:bCs/>
          </w:rPr>
          <w:t>Highstreet Shopping Centre</w:t>
        </w:r>
      </w:hyperlink>
      <w:r>
        <w:rPr>
          <w:color w:val="333333"/>
        </w:rPr>
        <w:t xml:space="preserve"> — Outdoor lifestyle mall, cinema, Walmart (western edge)</w:t>
      </w:r>
    </w:p>
    <w:p w14:paraId="7E54B005" w14:textId="273A9C7A" w:rsidR="00F64166" w:rsidRPr="00893139" w:rsidRDefault="00822E04">
      <w:pPr>
        <w:pBdr>
          <w:bottom w:val="single" w:sz="8" w:space="4" w:color="0A3D6B"/>
        </w:pBdr>
        <w:spacing w:before="360" w:after="160"/>
        <w:rPr>
          <w:rStyle w:val="Hyperlink"/>
        </w:rPr>
      </w:pPr>
      <w:r>
        <w:rPr>
          <w:b/>
          <w:bCs/>
          <w:color w:val="0A3D6B"/>
          <w:sz w:val="28"/>
          <w:szCs w:val="28"/>
        </w:rPr>
        <w:t>🎯 Things to Do Nearby</w:t>
      </w:r>
      <w:r w:rsidR="00893139">
        <w:rPr>
          <w:b/>
          <w:bCs/>
        </w:rPr>
        <w:fldChar w:fldCharType="begin"/>
      </w:r>
      <w:r w:rsidR="00893139">
        <w:rPr>
          <w:b/>
          <w:bCs/>
        </w:rPr>
        <w:instrText>HYPERLINK "https://www.castlefunpark.com/"</w:instrText>
      </w:r>
      <w:r w:rsidR="00893139">
        <w:rPr>
          <w:b/>
          <w:bCs/>
        </w:rPr>
      </w:r>
      <w:r w:rsidR="00893139">
        <w:rPr>
          <w:b/>
          <w:bCs/>
        </w:rPr>
        <w:fldChar w:fldCharType="separate"/>
      </w:r>
    </w:p>
    <w:p w14:paraId="11F19A4B" w14:textId="5BD71864" w:rsidR="00F64166" w:rsidRDefault="00822E04">
      <w:pPr>
        <w:pStyle w:val="ListParagraph"/>
        <w:numPr>
          <w:ilvl w:val="0"/>
          <w:numId w:val="2"/>
        </w:numPr>
        <w:spacing w:after="60"/>
      </w:pPr>
      <w:r w:rsidRPr="00893139">
        <w:rPr>
          <w:rStyle w:val="Hyperlink"/>
          <w:b/>
          <w:bCs/>
        </w:rPr>
        <w:t>Castle Fun Park</w:t>
      </w:r>
      <w:r w:rsidR="00893139">
        <w:rPr>
          <w:b/>
          <w:bCs/>
        </w:rPr>
        <w:fldChar w:fldCharType="end"/>
      </w:r>
      <w:r>
        <w:rPr>
          <w:color w:val="333333"/>
        </w:rPr>
        <w:t xml:space="preserve"> — Arcade, mini golf, go-karts &amp; more — just minutes from the venue</w:t>
      </w:r>
    </w:p>
    <w:p w14:paraId="7CB8E710" w14:textId="26EECABF" w:rsidR="00F64166" w:rsidRDefault="00822E04">
      <w:pPr>
        <w:pStyle w:val="ListParagraph"/>
        <w:numPr>
          <w:ilvl w:val="0"/>
          <w:numId w:val="2"/>
        </w:numPr>
        <w:spacing w:after="60"/>
      </w:pPr>
      <w:hyperlink r:id="rId18" w:history="1">
        <w:proofErr w:type="spellStart"/>
        <w:r w:rsidRPr="00893139">
          <w:rPr>
            <w:rStyle w:val="Hyperlink"/>
            <w:b/>
            <w:bCs/>
          </w:rPr>
          <w:t>EcoFarm</w:t>
        </w:r>
        <w:proofErr w:type="spellEnd"/>
      </w:hyperlink>
      <w:r>
        <w:rPr>
          <w:color w:val="333333"/>
        </w:rPr>
        <w:t xml:space="preserve"> — Farm tours, fresh produce, ice cream &amp; animals</w:t>
      </w:r>
    </w:p>
    <w:p w14:paraId="5C855D60" w14:textId="66C9F2EE" w:rsidR="00F64166" w:rsidRDefault="00822E04">
      <w:pPr>
        <w:pStyle w:val="ListParagraph"/>
        <w:numPr>
          <w:ilvl w:val="0"/>
          <w:numId w:val="2"/>
        </w:numPr>
        <w:spacing w:after="60"/>
      </w:pPr>
      <w:hyperlink r:id="rId19" w:history="1">
        <w:r w:rsidRPr="00DF5C22">
          <w:rPr>
            <w:rStyle w:val="Hyperlink"/>
            <w:b/>
            <w:bCs/>
          </w:rPr>
          <w:t>Mill Lake</w:t>
        </w:r>
      </w:hyperlink>
      <w:r>
        <w:rPr>
          <w:color w:val="333333"/>
        </w:rPr>
        <w:t xml:space="preserve"> — </w:t>
      </w:r>
      <w:r w:rsidR="00DF5C22">
        <w:rPr>
          <w:color w:val="333333"/>
        </w:rPr>
        <w:t>Take a</w:t>
      </w:r>
      <w:r>
        <w:rPr>
          <w:color w:val="333333"/>
        </w:rPr>
        <w:t xml:space="preserve"> nature walk in the heart of the "City in the Country"</w:t>
      </w:r>
    </w:p>
    <w:p w14:paraId="035C22CA" w14:textId="77777777" w:rsidR="00F64166" w:rsidRDefault="00F64166">
      <w:pPr>
        <w:spacing w:before="400"/>
      </w:pPr>
    </w:p>
    <w:p w14:paraId="00AF5CFA" w14:textId="4BF7B2C1" w:rsidR="00F64166" w:rsidRDefault="00822E04">
      <w:pPr>
        <w:pBdr>
          <w:top w:val="single" w:sz="4" w:space="4" w:color="CCCCCC"/>
        </w:pBdr>
        <w:spacing w:before="160"/>
        <w:jc w:val="center"/>
      </w:pPr>
      <w:r>
        <w:rPr>
          <w:i/>
          <w:iCs/>
          <w:color w:val="888888"/>
          <w:sz w:val="20"/>
          <w:szCs w:val="20"/>
        </w:rPr>
        <w:t>Questions? Email</w:t>
      </w:r>
      <w:r w:rsidR="0080775E" w:rsidRPr="0080775E">
        <w:rPr>
          <w:i/>
          <w:iCs/>
          <w:color w:val="888888"/>
          <w:sz w:val="20"/>
          <w:szCs w:val="20"/>
        </w:rPr>
        <w:t> </w:t>
      </w:r>
      <w:hyperlink r:id="rId20" w:tgtFrame="_blank" w:history="1">
        <w:r w:rsidR="0080775E" w:rsidRPr="0080775E">
          <w:rPr>
            <w:rStyle w:val="Hyperlink"/>
            <w:i/>
            <w:iCs/>
            <w:sz w:val="20"/>
            <w:szCs w:val="20"/>
          </w:rPr>
          <w:t>info@wraasa.org</w:t>
        </w:r>
      </w:hyperlink>
      <w:r w:rsidR="0080775E">
        <w:t xml:space="preserve"> </w:t>
      </w:r>
    </w:p>
    <w:p w14:paraId="628EA222" w14:textId="77777777" w:rsidR="00F64166" w:rsidRDefault="00822E04">
      <w:pPr>
        <w:jc w:val="center"/>
      </w:pPr>
      <w:r>
        <w:rPr>
          <w:color w:val="888888"/>
          <w:sz w:val="20"/>
          <w:szCs w:val="20"/>
        </w:rPr>
        <w:t>WRAASA 2027 · Abbotsford, BC · February 5–7, 2026</w:t>
      </w:r>
    </w:p>
    <w:sectPr w:rsidR="00F64166">
      <w:pgSz w:w="12240" w:h="15840"/>
      <w:pgMar w:top="1080" w:right="1260" w:bottom="108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65C0F"/>
    <w:multiLevelType w:val="hybridMultilevel"/>
    <w:tmpl w:val="D952D8E4"/>
    <w:lvl w:ilvl="0" w:tplc="3F282C72">
      <w:start w:val="1"/>
      <w:numFmt w:val="bullet"/>
      <w:lvlText w:val="•"/>
      <w:lvlJc w:val="left"/>
      <w:pPr>
        <w:ind w:left="720" w:hanging="360"/>
      </w:pPr>
    </w:lvl>
    <w:lvl w:ilvl="1" w:tplc="93F0D4E4">
      <w:numFmt w:val="decimal"/>
      <w:lvlText w:val=""/>
      <w:lvlJc w:val="left"/>
    </w:lvl>
    <w:lvl w:ilvl="2" w:tplc="B930F986">
      <w:numFmt w:val="decimal"/>
      <w:lvlText w:val=""/>
      <w:lvlJc w:val="left"/>
    </w:lvl>
    <w:lvl w:ilvl="3" w:tplc="0F4E81EA">
      <w:numFmt w:val="decimal"/>
      <w:lvlText w:val=""/>
      <w:lvlJc w:val="left"/>
    </w:lvl>
    <w:lvl w:ilvl="4" w:tplc="6ACEC816">
      <w:numFmt w:val="decimal"/>
      <w:lvlText w:val=""/>
      <w:lvlJc w:val="left"/>
    </w:lvl>
    <w:lvl w:ilvl="5" w:tplc="A4E0C422">
      <w:numFmt w:val="decimal"/>
      <w:lvlText w:val=""/>
      <w:lvlJc w:val="left"/>
    </w:lvl>
    <w:lvl w:ilvl="6" w:tplc="C6D0A740">
      <w:numFmt w:val="decimal"/>
      <w:lvlText w:val=""/>
      <w:lvlJc w:val="left"/>
    </w:lvl>
    <w:lvl w:ilvl="7" w:tplc="DCBA728A">
      <w:numFmt w:val="decimal"/>
      <w:lvlText w:val=""/>
      <w:lvlJc w:val="left"/>
    </w:lvl>
    <w:lvl w:ilvl="8" w:tplc="B6A425D4">
      <w:numFmt w:val="decimal"/>
      <w:lvlText w:val=""/>
      <w:lvlJc w:val="left"/>
    </w:lvl>
  </w:abstractNum>
  <w:abstractNum w:abstractNumId="1" w15:restartNumberingAfterBreak="0">
    <w:nsid w:val="28FC7C91"/>
    <w:multiLevelType w:val="hybridMultilevel"/>
    <w:tmpl w:val="395AB1AA"/>
    <w:lvl w:ilvl="0" w:tplc="762C0054">
      <w:start w:val="1"/>
      <w:numFmt w:val="bullet"/>
      <w:lvlText w:val="●"/>
      <w:lvlJc w:val="left"/>
      <w:pPr>
        <w:ind w:left="720" w:hanging="360"/>
      </w:pPr>
    </w:lvl>
    <w:lvl w:ilvl="1" w:tplc="F9AE2CE8">
      <w:start w:val="1"/>
      <w:numFmt w:val="bullet"/>
      <w:lvlText w:val="○"/>
      <w:lvlJc w:val="left"/>
      <w:pPr>
        <w:ind w:left="1440" w:hanging="360"/>
      </w:pPr>
    </w:lvl>
    <w:lvl w:ilvl="2" w:tplc="19984710">
      <w:start w:val="1"/>
      <w:numFmt w:val="bullet"/>
      <w:lvlText w:val="■"/>
      <w:lvlJc w:val="left"/>
      <w:pPr>
        <w:ind w:left="2160" w:hanging="360"/>
      </w:pPr>
    </w:lvl>
    <w:lvl w:ilvl="3" w:tplc="A94E9BFA">
      <w:start w:val="1"/>
      <w:numFmt w:val="bullet"/>
      <w:lvlText w:val="●"/>
      <w:lvlJc w:val="left"/>
      <w:pPr>
        <w:ind w:left="2880" w:hanging="360"/>
      </w:pPr>
    </w:lvl>
    <w:lvl w:ilvl="4" w:tplc="724893A6">
      <w:start w:val="1"/>
      <w:numFmt w:val="bullet"/>
      <w:lvlText w:val="○"/>
      <w:lvlJc w:val="left"/>
      <w:pPr>
        <w:ind w:left="3600" w:hanging="360"/>
      </w:pPr>
    </w:lvl>
    <w:lvl w:ilvl="5" w:tplc="BED0D662">
      <w:start w:val="1"/>
      <w:numFmt w:val="bullet"/>
      <w:lvlText w:val="■"/>
      <w:lvlJc w:val="left"/>
      <w:pPr>
        <w:ind w:left="4320" w:hanging="360"/>
      </w:pPr>
    </w:lvl>
    <w:lvl w:ilvl="6" w:tplc="E416DB1A">
      <w:start w:val="1"/>
      <w:numFmt w:val="bullet"/>
      <w:lvlText w:val="●"/>
      <w:lvlJc w:val="left"/>
      <w:pPr>
        <w:ind w:left="5040" w:hanging="360"/>
      </w:pPr>
    </w:lvl>
    <w:lvl w:ilvl="7" w:tplc="061E080C">
      <w:start w:val="1"/>
      <w:numFmt w:val="bullet"/>
      <w:lvlText w:val="●"/>
      <w:lvlJc w:val="left"/>
      <w:pPr>
        <w:ind w:left="5760" w:hanging="360"/>
      </w:pPr>
    </w:lvl>
    <w:lvl w:ilvl="8" w:tplc="2EA2525E">
      <w:start w:val="1"/>
      <w:numFmt w:val="bullet"/>
      <w:lvlText w:val="●"/>
      <w:lvlJc w:val="left"/>
      <w:pPr>
        <w:ind w:left="6480" w:hanging="360"/>
      </w:pPr>
    </w:lvl>
  </w:abstractNum>
  <w:num w:numId="1" w16cid:durableId="1732390473">
    <w:abstractNumId w:val="1"/>
    <w:lvlOverride w:ilvl="0">
      <w:startOverride w:val="1"/>
    </w:lvlOverride>
  </w:num>
  <w:num w:numId="2" w16cid:durableId="17689380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166"/>
    <w:rsid w:val="000064A4"/>
    <w:rsid w:val="0012770F"/>
    <w:rsid w:val="00143180"/>
    <w:rsid w:val="00262585"/>
    <w:rsid w:val="002D36BB"/>
    <w:rsid w:val="00670FE2"/>
    <w:rsid w:val="0070394E"/>
    <w:rsid w:val="00730E7F"/>
    <w:rsid w:val="0080775E"/>
    <w:rsid w:val="0081625B"/>
    <w:rsid w:val="00822E04"/>
    <w:rsid w:val="00893139"/>
    <w:rsid w:val="0090292F"/>
    <w:rsid w:val="00AD7BB6"/>
    <w:rsid w:val="00C13E9A"/>
    <w:rsid w:val="00DF5C22"/>
    <w:rsid w:val="00F6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FCC52"/>
  <w15:docId w15:val="{F567A132-D128-4BD1-B9D7-840037DC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20" w:after="160"/>
      <w:outlineLvl w:val="0"/>
    </w:pPr>
    <w:rPr>
      <w:b/>
      <w:bCs/>
      <w:color w:val="0A3D6B"/>
      <w:sz w:val="32"/>
      <w:szCs w:val="32"/>
    </w:rPr>
  </w:style>
  <w:style w:type="paragraph" w:styleId="Heading2">
    <w:name w:val="heading 2"/>
    <w:uiPriority w:val="9"/>
    <w:semiHidden/>
    <w:unhideWhenUsed/>
    <w:qFormat/>
    <w:pPr>
      <w:spacing w:before="200" w:after="120"/>
      <w:outlineLvl w:val="1"/>
    </w:pPr>
    <w:rPr>
      <w:b/>
      <w:bCs/>
      <w:color w:val="0A3D6B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064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asthotels.com/coast-abbotsford-hotel-and-suites" TargetMode="External"/><Relationship Id="rId13" Type="http://schemas.openxmlformats.org/officeDocument/2006/relationships/hyperlink" Target="mailto:wraasarides@gmail.com" TargetMode="External"/><Relationship Id="rId18" Type="http://schemas.openxmlformats.org/officeDocument/2006/relationships/hyperlink" Target="https://ecofarmbc.ca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google.com/maps/search/Clarion+Hotel+Conference+Centre+36035+N+Parallel+Rd+Abbotsford" TargetMode="External"/><Relationship Id="rId12" Type="http://schemas.openxmlformats.org/officeDocument/2006/relationships/hyperlink" Target="mailto:wraasabilleting@gmail.com" TargetMode="External"/><Relationship Id="rId17" Type="http://schemas.openxmlformats.org/officeDocument/2006/relationships/hyperlink" Target="https://highstreetfv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opsevenoaks.com/?utm_source=google&amp;utm_medium=organic&amp;utm_campaign=gbp_listing" TargetMode="External"/><Relationship Id="rId20" Type="http://schemas.openxmlformats.org/officeDocument/2006/relationships/hyperlink" Target="mailto:info@wraasa.or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dir/Vancouver+International+Airport/Clarion+Hotel+%26+Conference+Centre,+36035+N+Parallel+Rd,+Abbotsford" TargetMode="External"/><Relationship Id="rId11" Type="http://schemas.openxmlformats.org/officeDocument/2006/relationships/hyperlink" Target="https://www.bestwestern.com/en_US/book/hotel-rooms.62072.html?iata=00170260&amp;ssob=PSBM00199G&amp;cid=PSBM00199G:google:Conversion_National_X_CA_Google_BW_BW_BR_X_Consolidated_En_District2_BC_Tertiary:best%20western%20plus%20regency%20inn%20%26%20conference%20centre&amp;iata=00170260&amp;ssob=PSBM00199G&amp;cid=PSBM00199G:google:Conversion_National_X_CA_Google_BW_BW_BR_X_Consolidated_En_District2_BC_Tertiary&amp;gclsrc=aw.ds&amp;gad_source=1&amp;gad_campaignid=21378971933&amp;gbraid=0AAAAAD-tl1hDXxTYtrsgTK1yCKSWWi7OE&amp;gclid=Cj0KCQjwlLDQBhDjARIsAPlIefE1NaZ-_W_XPxg-xy4FuJhQwz5z5LP0XrEz1T8jXbQEnDZVM6CtIdkaApTXEALw_wcB" TargetMode="External"/><Relationship Id="rId5" Type="http://schemas.openxmlformats.org/officeDocument/2006/relationships/hyperlink" Target="https://www.google.com/maps/dir/Abbotsford+International+Airport/Clarion+Hotel+%26+Conference+Centre,+36035+N+Parallel+Rd,+Abbotsford" TargetMode="External"/><Relationship Id="rId15" Type="http://schemas.openxmlformats.org/officeDocument/2006/relationships/hyperlink" Target="https://www.sproutedoven.com/?utm_source=google&amp;utm_medium=organic&amp;utm_campaign=gmb" TargetMode="External"/><Relationship Id="rId10" Type="http://schemas.openxmlformats.org/officeDocument/2006/relationships/hyperlink" Target="https://www.sandmanhotels.com/abbotsford?utm_source=google&amp;utm_medium=maps&amp;utm_campaign=abbotsford" TargetMode="External"/><Relationship Id="rId19" Type="http://schemas.openxmlformats.org/officeDocument/2006/relationships/hyperlink" Target="https://tourismabbotsford.ca/listing/mill-lak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yndhamhotels.com/super-8/abbotsford-british-columbia/super-8-abbotsford-bc/overview?CID=LC:yytq4fvvehxh7se:13749&amp;iata=00093796" TargetMode="External"/><Relationship Id="rId14" Type="http://schemas.openxmlformats.org/officeDocument/2006/relationships/hyperlink" Target="https://www.whitespot.ca/location/abbotsford-what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kelly clarke</cp:lastModifiedBy>
  <cp:revision>2</cp:revision>
  <dcterms:created xsi:type="dcterms:W3CDTF">2026-05-26T17:23:00Z</dcterms:created>
  <dcterms:modified xsi:type="dcterms:W3CDTF">2026-05-26T17:23:00Z</dcterms:modified>
</cp:coreProperties>
</file>